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2" w:name="生成ai年齢制限チェック表"/>
    <w:p>
      <w:pPr>
        <w:pStyle w:val="Heading1"/>
      </w:pPr>
      <w:r>
        <w:rPr>
          <w:rFonts w:hint="eastAsia"/>
        </w:rPr>
        <w:t xml:space="preserve">生成AI年齢制限チェック表</w:t>
      </w:r>
    </w:p>
    <w:p>
      <w:pPr>
        <w:pStyle w:val="FirstParagraph"/>
      </w:pPr>
      <w:r>
        <w:rPr>
          <w:rFonts w:hint="eastAsia"/>
        </w:rPr>
        <w:t xml:space="preserve">家庭で子どもが使っている、または使わせたい生成AIについて、利用規約の年齢条件を確認して記録するための表です。1つの生成AIにつき1行を使います。</w:t>
      </w:r>
    </w:p>
    <w:bookmarkStart w:id="9" w:name="記入欄"/>
    <w:p>
      <w:pPr>
        <w:pStyle w:val="Heading2"/>
      </w:pPr>
      <w:r>
        <w:rPr>
          <w:rFonts w:hint="eastAsia"/>
        </w:rPr>
        <w:t xml:space="preserve">記入欄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サービス名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型(チャット/画像/学習支援/組み込み)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確認した規約のページ名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記載されていた年齢条件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保護者同意欄の有無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確認した日付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次に確認する日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9"/>
    <w:bookmarkStart w:id="10" w:name="確認するときのメモ欄"/>
    <w:p>
      <w:pPr>
        <w:pStyle w:val="Heading2"/>
      </w:pPr>
      <w:r>
        <w:rPr>
          <w:rFonts w:hint="eastAsia"/>
        </w:rPr>
        <w:t xml:space="preserve">確認するときのメモ欄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ページ内検索で探した言葉: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見当たらなかった場合のメモ: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学校からの案内と食い違っていた点:</w:t>
      </w:r>
    </w:p>
    <w:bookmarkEnd w:id="10"/>
    <w:bookmarkStart w:id="11" w:name="家庭での話し合いメモ"/>
    <w:p>
      <w:pPr>
        <w:pStyle w:val="Heading2"/>
      </w:pPr>
      <w:r>
        <w:rPr>
          <w:rFonts w:hint="eastAsia"/>
        </w:rPr>
        <w:t xml:space="preserve">家庭での話し合いメモ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決まったルール: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次に見直す時期: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2026-08-09T06:34:03Z</dcterms:created>
  <dcterms:modified xsi:type="dcterms:W3CDTF">2026-08-09T06:34:03Z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