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志望理由書-穴埋めテンプレートワークシート600字800字"/>
    <w:p>
      <w:pPr>
        <w:pStyle w:val="Heading1"/>
      </w:pPr>
      <w:r>
        <w:rPr>
          <w:rFonts w:hint="eastAsia"/>
        </w:rPr>
        <w:t xml:space="preserve">志望理由書</w:t>
      </w:r>
      <w:r>
        <w:t xml:space="preserve"> </w:t>
      </w:r>
      <w:r>
        <w:rPr>
          <w:rFonts w:hint="eastAsia"/>
        </w:rPr>
        <w:t xml:space="preserve">穴埋めテンプレートワークシート（600字・800字）</w:t>
      </w:r>
    </w:p>
    <w:bookmarkStart w:id="9" w:name="使い方"/>
    <w:p>
      <w:pPr>
        <w:pStyle w:val="Heading2"/>
      </w:pPr>
      <w:r>
        <w:rPr>
          <w:rFonts w:hint="eastAsia"/>
        </w:rPr>
        <w:t xml:space="preserve">使い方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出願先の募集要項で、文字数・提出形式を確認してから記入します。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600字で提出する場合は「600字用」、800字で提出する場合は「800字用」を使います。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記入後、AIに構成チェックを頼み、指摘された箇所だけを自分の言葉で直します。</w:t>
      </w:r>
    </w:p>
    <w:bookmarkEnd w:id="9"/>
    <w:bookmarkStart w:id="14" w:name="字用4ブロック"/>
    <w:p>
      <w:pPr>
        <w:pStyle w:val="Heading2"/>
      </w:pPr>
      <w:r>
        <w:rPr>
          <w:rFonts w:hint="eastAsia"/>
        </w:rPr>
        <w:t xml:space="preserve">600字用（4ブロック）</w:t>
      </w:r>
    </w:p>
    <w:bookmarkStart w:id="10" w:name="きっかけ目安約100字"/>
    <w:p>
      <w:pPr>
        <w:pStyle w:val="Heading3"/>
      </w:pPr>
      <w:r>
        <w:rPr>
          <w:rFonts w:hint="eastAsia"/>
        </w:rPr>
        <w:t xml:space="preserve">①きっかけ（目安：約100字）</w:t>
      </w:r>
    </w:p>
    <w:p>
      <w:pPr>
        <w:pStyle w:val="FirstParagraph"/>
      </w:pPr>
      <w:r>
        <w:rPr>
          <w:rFonts w:hint="eastAsia"/>
        </w:rPr>
        <w:t xml:space="preserve">学びたいことに興味を持った経緯、そこで感じた疑問を書きます。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0"/>
    <w:bookmarkStart w:id="11" w:name="学びたいこと具体的な関心目安約200字"/>
    <w:p>
      <w:pPr>
        <w:pStyle w:val="Heading3"/>
      </w:pPr>
      <w:r>
        <w:rPr>
          <w:rFonts w:hint="eastAsia"/>
        </w:rPr>
        <w:t xml:space="preserve">②学びたいこと・具体的な関心（目安：約200字）</w:t>
      </w:r>
    </w:p>
    <w:p>
      <w:pPr>
        <w:pStyle w:val="FirstParagraph"/>
      </w:pPr>
      <w:r>
        <w:rPr>
          <w:rFonts w:hint="eastAsia"/>
        </w:rPr>
        <w:t xml:space="preserve">分野名だけでなく、知りたい問い・調べたい対象まで書きます。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1"/>
    <w:bookmarkStart w:id="12" w:name="この大学を選ぶ理由目安約150字"/>
    <w:p>
      <w:pPr>
        <w:pStyle w:val="Heading3"/>
      </w:pPr>
      <w:r>
        <w:rPr>
          <w:rFonts w:hint="eastAsia"/>
        </w:rPr>
        <w:t xml:space="preserve">③この大学を選ぶ理由（目安：約150字）</w:t>
      </w:r>
    </w:p>
    <w:p>
      <w:pPr>
        <w:pStyle w:val="FirstParagraph"/>
      </w:pPr>
      <w:r>
        <w:rPr>
          <w:rFonts w:hint="eastAsia"/>
        </w:rPr>
        <w:t xml:space="preserve">授業名・研究室名・プログラム名など、確認できる名称を入れます。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2"/>
    <w:bookmarkStart w:id="13" w:name="入学後の学び方将来への接続目安約150字"/>
    <w:p>
      <w:pPr>
        <w:pStyle w:val="Heading3"/>
      </w:pPr>
      <w:r>
        <w:rPr>
          <w:rFonts w:hint="eastAsia"/>
        </w:rPr>
        <w:t xml:space="preserve">④入学後の学び方・将来への接続（目安：約150字）</w:t>
      </w:r>
    </w:p>
    <w:p>
      <w:pPr>
        <w:pStyle w:val="FirstParagraph"/>
      </w:pPr>
      <w:r>
        <w:rPr>
          <w:rFonts w:hint="eastAsia"/>
        </w:rPr>
        <w:t xml:space="preserve">入学後に学びたいことまでを書きます。将来の職業は断定しない書き方があります。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600字用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合計目安：約600字</w:t>
      </w:r>
    </w:p>
    <w:bookmarkEnd w:id="13"/>
    <w:bookmarkEnd w:id="14"/>
    <w:bookmarkStart w:id="20" w:name="字用5ブロック"/>
    <w:p>
      <w:pPr>
        <w:pStyle w:val="Heading2"/>
      </w:pPr>
      <w:r>
        <w:rPr>
          <w:rFonts w:hint="eastAsia"/>
        </w:rPr>
        <w:t xml:space="preserve">800字用（5ブロック）</w:t>
      </w:r>
    </w:p>
    <w:bookmarkStart w:id="15" w:name="きっかけ目安約100字-1"/>
    <w:p>
      <w:pPr>
        <w:pStyle w:val="Heading3"/>
      </w:pPr>
      <w:r>
        <w:rPr>
          <w:rFonts w:hint="eastAsia"/>
        </w:rPr>
        <w:t xml:space="preserve">①きっかけ（目安：約100字）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5"/>
    <w:bookmarkStart w:id="16" w:name="学びたいこと具体的な関心目安約200字-1"/>
    <w:p>
      <w:pPr>
        <w:pStyle w:val="Heading3"/>
      </w:pPr>
      <w:r>
        <w:rPr>
          <w:rFonts w:hint="eastAsia"/>
        </w:rPr>
        <w:t xml:space="preserve">②学びたいこと・具体的な関心（目安：約200字）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6"/>
    <w:bookmarkStart w:id="17" w:name="裏付けとなる経験具体的なエピソード目安約150字"/>
    <w:p>
      <w:pPr>
        <w:pStyle w:val="Heading3"/>
      </w:pPr>
      <w:r>
        <w:rPr>
          <w:rFonts w:hint="eastAsia"/>
        </w:rPr>
        <w:t xml:space="preserve">③裏付けとなる経験・具体的なエピソード（目安：約150字）</w:t>
      </w:r>
    </w:p>
    <w:p>
      <w:pPr>
        <w:pStyle w:val="FirstParagraph"/>
      </w:pPr>
      <w:r>
        <w:rPr>
          <w:rFonts w:hint="eastAsia"/>
        </w:rPr>
        <w:t xml:space="preserve">探究活動・委員会活動・アルバイトなど、実際に関わった場面を1つ選びます。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7"/>
    <w:bookmarkStart w:id="18" w:name="この大学を選ぶ理由目安約150字-1"/>
    <w:p>
      <w:pPr>
        <w:pStyle w:val="Heading3"/>
      </w:pPr>
      <w:r>
        <w:rPr>
          <w:rFonts w:hint="eastAsia"/>
        </w:rPr>
        <w:t xml:space="preserve">④この大学を選ぶ理由（目安：約150字）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8"/>
    <w:bookmarkStart w:id="19" w:name="入学後の学び方将来への接続目安約200字"/>
    <w:p>
      <w:pPr>
        <w:pStyle w:val="Heading3"/>
      </w:pPr>
      <w:r>
        <w:rPr>
          <w:rFonts w:hint="eastAsia"/>
        </w:rPr>
        <w:t xml:space="preserve">⑤入学後の学び方・将来への接続（目安：約200字）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800字用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合計目安：約800字</w:t>
      </w:r>
    </w:p>
    <w:bookmarkEnd w:id="19"/>
    <w:bookmarkEnd w:id="20"/>
    <w:bookmarkStart w:id="21" w:name="提出前の自己点検チェック5項目"/>
    <w:p>
      <w:pPr>
        <w:pStyle w:val="Heading2"/>
      </w:pPr>
      <w:r>
        <w:rPr>
          <w:rFonts w:hint="eastAsia"/>
        </w:rPr>
        <w:t xml:space="preserve">提出前の自己点検チェック（5項目）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話の流れが「きっかけ→学びたいこと→（裏付けとなる経験→）大学を選ぶ理由→将来」の順になっている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同じ内容を繰り返している段落がない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募集要項の文字数（句読点・改行の扱いを含む）に収まっている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AIが提案した言い回しをそのまま使わず、自分の言葉に直した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固有名詞・数字・気持ちを表す言葉が、自分が体験した内容になっている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2026-08-09T06:34:08Z</dcterms:created>
  <dcterms:modified xsi:type="dcterms:W3CDTF">2026-08-09T06:34:08Z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